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B5F" w:rsidRPr="000E1B5F" w:rsidRDefault="000E1B5F" w:rsidP="00E424D4">
      <w:pPr>
        <w:spacing w:line="360" w:lineRule="auto"/>
        <w:jc w:val="center"/>
        <w:rPr>
          <w:b/>
          <w:u w:val="single"/>
        </w:rPr>
      </w:pPr>
      <w:r w:rsidRPr="000E1B5F">
        <w:rPr>
          <w:b/>
          <w:u w:val="single"/>
        </w:rPr>
        <w:t>ANEXO XX</w:t>
      </w:r>
    </w:p>
    <w:p w:rsidR="000C6198" w:rsidRPr="000E1B5F" w:rsidRDefault="000E1B5F" w:rsidP="00E424D4">
      <w:pPr>
        <w:spacing w:line="360" w:lineRule="auto"/>
        <w:jc w:val="center"/>
        <w:rPr>
          <w:b/>
          <w:u w:val="single"/>
        </w:rPr>
      </w:pPr>
      <w:r w:rsidRPr="000E1B5F">
        <w:rPr>
          <w:b/>
          <w:u w:val="single"/>
        </w:rPr>
        <w:t>DECLARAÇÃO DE VISITA TÉCNICA</w:t>
      </w:r>
    </w:p>
    <w:p w:rsidR="00E424D4" w:rsidRPr="000E1B5F" w:rsidRDefault="00E424D4" w:rsidP="00E424D4">
      <w:pPr>
        <w:spacing w:line="360" w:lineRule="auto"/>
        <w:jc w:val="both"/>
        <w:rPr>
          <w:sz w:val="24"/>
          <w:szCs w:val="24"/>
        </w:rPr>
      </w:pPr>
    </w:p>
    <w:p w:rsidR="00E424D4" w:rsidRPr="000E1B5F" w:rsidRDefault="000E1B5F" w:rsidP="00E424D4">
      <w:pPr>
        <w:spacing w:line="360" w:lineRule="auto"/>
        <w:jc w:val="both"/>
      </w:pPr>
      <w:r w:rsidRPr="000E1B5F">
        <w:t>(</w:t>
      </w:r>
      <w:proofErr w:type="gramStart"/>
      <w:r w:rsidRPr="000E1B5F">
        <w:t>razão</w:t>
      </w:r>
      <w:proofErr w:type="gramEnd"/>
      <w:r w:rsidRPr="000E1B5F">
        <w:t xml:space="preserve"> social), pessoa jurídica de direito privado, inscrita no CNPJ sob o nº (informar), com sede à (endereço), neste ato representada por seu(sua) representante legal (nome), inscrito(a) no CPF sob o nº (informar) e no RG nº (informar), declara, para fins de comprovação junto à Comissão de Licitação, que o(a) </w:t>
      </w:r>
      <w:proofErr w:type="spellStart"/>
      <w:r w:rsidRPr="000E1B5F">
        <w:t>Sr</w:t>
      </w:r>
      <w:proofErr w:type="spellEnd"/>
      <w:r w:rsidRPr="000E1B5F">
        <w:t>(a). (</w:t>
      </w:r>
      <w:proofErr w:type="gramStart"/>
      <w:r w:rsidRPr="000E1B5F">
        <w:t>nome</w:t>
      </w:r>
      <w:proofErr w:type="gramEnd"/>
      <w:r w:rsidRPr="000E1B5F">
        <w:t>), inscrito(a) no CPF sob o nº (informar) e no RG nº (informar), representando a empresa, compareceu ao local onde será executado o objeto da Licitação nº (informar), tomando conhecimento de todas as condições e peculiaridades que possam, de qualquer forma, influir sobre o custo, preparação de documentos, proposta e execução do objeto da Licitação.</w:t>
      </w:r>
    </w:p>
    <w:p w:rsidR="00E424D4" w:rsidRPr="000E1B5F" w:rsidRDefault="00E424D4" w:rsidP="00E424D4">
      <w:pPr>
        <w:spacing w:line="360" w:lineRule="auto"/>
        <w:jc w:val="both"/>
      </w:pPr>
      <w:bookmarkStart w:id="0" w:name="_GoBack"/>
      <w:bookmarkEnd w:id="0"/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C4E" w:rsidRDefault="006E1C4E" w:rsidP="007E1917">
      <w:pPr>
        <w:spacing w:after="0" w:line="240" w:lineRule="auto"/>
      </w:pPr>
      <w:r>
        <w:separator/>
      </w:r>
    </w:p>
  </w:endnote>
  <w:end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C4E" w:rsidRDefault="006E1C4E" w:rsidP="007E1917">
      <w:pPr>
        <w:spacing w:after="0" w:line="240" w:lineRule="auto"/>
      </w:pPr>
      <w:r>
        <w:separator/>
      </w:r>
    </w:p>
  </w:footnote>
  <w:foot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B873C799-6F99-4147-A3BD-D6CF3D16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Rebecca Schork Rossi</cp:lastModifiedBy>
  <cp:revision>3</cp:revision>
  <cp:lastPrinted>2018-03-06T15:28:00Z</cp:lastPrinted>
  <dcterms:created xsi:type="dcterms:W3CDTF">2022-03-24T16:47:00Z</dcterms:created>
  <dcterms:modified xsi:type="dcterms:W3CDTF">2022-03-24T17:03:00Z</dcterms:modified>
</cp:coreProperties>
</file>